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1642A" w14:textId="792D538A" w:rsidR="00C873FA" w:rsidRPr="00C873FA" w:rsidRDefault="00804B6A" w:rsidP="000E1E37">
      <w:pPr>
        <w:jc w:val="center"/>
        <w:rPr>
          <w:rFonts w:ascii="HanziPen TC" w:eastAsia="HanziPen TC" w:hAnsi="HanziPen TC"/>
          <w:b/>
          <w:color w:val="000000" w:themeColor="text1"/>
          <w:sz w:val="36"/>
          <w:szCs w:val="36"/>
        </w:rPr>
      </w:pPr>
      <w:r w:rsidRPr="0064488A">
        <w:rPr>
          <w:rFonts w:ascii="HanziPen TC" w:eastAsia="HanziPen TC" w:hAnsi="HanziPen TC"/>
          <w:b/>
          <w:color w:val="000000" w:themeColor="text1"/>
          <w:sz w:val="36"/>
          <w:szCs w:val="36"/>
        </w:rPr>
        <w:t>Check-list des questions à poser lors de la visite d’un appart</w:t>
      </w:r>
      <w:bookmarkStart w:id="0" w:name="_GoBack"/>
      <w:bookmarkEnd w:id="0"/>
    </w:p>
    <w:p w14:paraId="46710354" w14:textId="77777777" w:rsidR="00FD0AE4" w:rsidRDefault="00FD0AE4" w:rsidP="006374C2">
      <w:pPr>
        <w:jc w:val="both"/>
        <w:rPr>
          <w:b/>
          <w:sz w:val="28"/>
          <w:szCs w:val="28"/>
        </w:rPr>
      </w:pPr>
    </w:p>
    <w:p w14:paraId="2312F7C3" w14:textId="5EE7BE0F" w:rsidR="00804B6A" w:rsidRPr="00BB101E" w:rsidRDefault="00804B6A" w:rsidP="00BB101E">
      <w:pPr>
        <w:pBdr>
          <w:bottom w:val="single" w:sz="4" w:space="1" w:color="auto"/>
        </w:pBdr>
        <w:jc w:val="both"/>
        <w:rPr>
          <w:color w:val="000000" w:themeColor="text1"/>
          <w:sz w:val="28"/>
          <w:szCs w:val="28"/>
        </w:rPr>
      </w:pPr>
      <w:r w:rsidRPr="0064488A">
        <w:rPr>
          <w:color w:val="000000" w:themeColor="text1"/>
          <w:sz w:val="28"/>
          <w:szCs w:val="28"/>
        </w:rPr>
        <w:t>Questions à poser au propriétaire</w:t>
      </w:r>
    </w:p>
    <w:p w14:paraId="7A53A830" w14:textId="288837A7" w:rsidR="006374C2" w:rsidRPr="00BB101E" w:rsidRDefault="006374C2" w:rsidP="006374C2">
      <w:pPr>
        <w:jc w:val="both"/>
        <w:rPr>
          <w:i/>
        </w:rPr>
      </w:pPr>
      <w:r w:rsidRPr="00BB101E">
        <w:rPr>
          <w:i/>
        </w:rPr>
        <w:t>L’appart</w:t>
      </w:r>
    </w:p>
    <w:p w14:paraId="0EA85D76" w14:textId="18041AB3" w:rsidR="006374C2" w:rsidRDefault="006374C2" w:rsidP="006374C2">
      <w:pPr>
        <w:pStyle w:val="Pardeliste"/>
        <w:numPr>
          <w:ilvl w:val="0"/>
          <w:numId w:val="1"/>
        </w:numPr>
        <w:jc w:val="both"/>
      </w:pPr>
      <w:r>
        <w:t>Quelle est la surface du logement ?</w:t>
      </w:r>
    </w:p>
    <w:p w14:paraId="29B7AF69" w14:textId="08050AB7" w:rsidR="00804B6A" w:rsidRDefault="00804B6A" w:rsidP="006374C2">
      <w:pPr>
        <w:pStyle w:val="Pardeliste"/>
        <w:numPr>
          <w:ilvl w:val="0"/>
          <w:numId w:val="1"/>
        </w:numPr>
        <w:jc w:val="both"/>
      </w:pPr>
      <w:r>
        <w:t>Des travaux sont-ils prévus </w:t>
      </w:r>
      <w:r w:rsidR="006374C2">
        <w:t xml:space="preserve">dans les jours/mois à venir </w:t>
      </w:r>
      <w:r>
        <w:t>?</w:t>
      </w:r>
      <w:r w:rsidR="0064488A">
        <w:t xml:space="preserve"> </w:t>
      </w:r>
    </w:p>
    <w:p w14:paraId="02D587F7" w14:textId="72F11053" w:rsidR="0095171A" w:rsidRDefault="0095171A" w:rsidP="006374C2">
      <w:pPr>
        <w:pStyle w:val="Pardeliste"/>
        <w:numPr>
          <w:ilvl w:val="0"/>
          <w:numId w:val="1"/>
        </w:numPr>
        <w:jc w:val="both"/>
      </w:pPr>
      <w:r>
        <w:t>Est-ce un chauffage individuel ou central ?</w:t>
      </w:r>
    </w:p>
    <w:p w14:paraId="250C34E5" w14:textId="1C014777" w:rsidR="0095171A" w:rsidRDefault="0095171A" w:rsidP="006374C2">
      <w:pPr>
        <w:pStyle w:val="Pardeliste"/>
        <w:numPr>
          <w:ilvl w:val="0"/>
          <w:numId w:val="1"/>
        </w:numPr>
        <w:jc w:val="both"/>
      </w:pPr>
      <w:r>
        <w:t>Combien de prises de courant ?</w:t>
      </w:r>
    </w:p>
    <w:p w14:paraId="571FC7DB" w14:textId="4BBF1287" w:rsidR="0095171A" w:rsidRDefault="0095171A" w:rsidP="006374C2">
      <w:pPr>
        <w:pStyle w:val="Pardeliste"/>
        <w:numPr>
          <w:ilvl w:val="0"/>
          <w:numId w:val="1"/>
        </w:numPr>
        <w:jc w:val="both"/>
      </w:pPr>
      <w:r>
        <w:t>Quelle est l’exposition ?</w:t>
      </w:r>
    </w:p>
    <w:p w14:paraId="418C206F" w14:textId="77777777" w:rsidR="006374C2" w:rsidRDefault="0095171A" w:rsidP="006374C2">
      <w:pPr>
        <w:pStyle w:val="Pardeliste"/>
        <w:numPr>
          <w:ilvl w:val="0"/>
          <w:numId w:val="2"/>
        </w:numPr>
        <w:jc w:val="both"/>
      </w:pPr>
      <w:r>
        <w:t>S’il n’y a pas de frigo</w:t>
      </w:r>
      <w:r w:rsidR="006374C2">
        <w:t>/lave-linge</w:t>
      </w:r>
      <w:r>
        <w:t>, y</w:t>
      </w:r>
      <w:r w:rsidR="006374C2">
        <w:t xml:space="preserve"> </w:t>
      </w:r>
      <w:proofErr w:type="spellStart"/>
      <w:r>
        <w:t>a-t</w:t>
      </w:r>
      <w:r w:rsidR="006374C2">
        <w:t>-</w:t>
      </w:r>
      <w:r>
        <w:t>il</w:t>
      </w:r>
      <w:proofErr w:type="spellEnd"/>
      <w:r>
        <w:t xml:space="preserve"> possibilité d’en installer un ?</w:t>
      </w:r>
      <w:r w:rsidR="006374C2" w:rsidRPr="006374C2">
        <w:t xml:space="preserve"> </w:t>
      </w:r>
    </w:p>
    <w:p w14:paraId="74A4EB25" w14:textId="3F9DDDF1" w:rsidR="0095171A" w:rsidRDefault="006374C2" w:rsidP="006374C2">
      <w:pPr>
        <w:pStyle w:val="Pardeliste"/>
        <w:numPr>
          <w:ilvl w:val="0"/>
          <w:numId w:val="2"/>
        </w:numPr>
        <w:jc w:val="both"/>
      </w:pPr>
      <w:r>
        <w:t xml:space="preserve">Y </w:t>
      </w:r>
      <w:proofErr w:type="spellStart"/>
      <w:r>
        <w:t>a-t-i</w:t>
      </w:r>
      <w:r w:rsidR="00BB101E">
        <w:t>l</w:t>
      </w:r>
      <w:proofErr w:type="spellEnd"/>
      <w:r w:rsidR="00BB101E">
        <w:t xml:space="preserve"> du bruit dans l’appartement ?</w:t>
      </w:r>
    </w:p>
    <w:p w14:paraId="57086C10" w14:textId="07340322" w:rsidR="006374C2" w:rsidRDefault="006374C2" w:rsidP="006374C2">
      <w:pPr>
        <w:pStyle w:val="Pardeliste"/>
        <w:numPr>
          <w:ilvl w:val="0"/>
          <w:numId w:val="1"/>
        </w:numPr>
        <w:jc w:val="both"/>
      </w:pPr>
      <w:r>
        <w:t xml:space="preserve">Quand le </w:t>
      </w:r>
      <w:r w:rsidR="00BB101E">
        <w:t xml:space="preserve">bâtiment </w:t>
      </w:r>
      <w:proofErr w:type="spellStart"/>
      <w:r w:rsidR="00BB101E">
        <w:t>a-t-il</w:t>
      </w:r>
      <w:proofErr w:type="spellEnd"/>
      <w:r w:rsidR="00BB101E">
        <w:t xml:space="preserve"> été construit ?</w:t>
      </w:r>
    </w:p>
    <w:p w14:paraId="45C140F7" w14:textId="77777777" w:rsidR="006374C2" w:rsidRDefault="006374C2" w:rsidP="006374C2">
      <w:pPr>
        <w:pStyle w:val="Pardeliste"/>
        <w:numPr>
          <w:ilvl w:val="0"/>
          <w:numId w:val="1"/>
        </w:numPr>
        <w:jc w:val="both"/>
      </w:pPr>
      <w:r w:rsidRPr="00CC6101">
        <w:t>Quand est-ce que le logement sera libre ?</w:t>
      </w:r>
      <w:r>
        <w:t xml:space="preserve"> Quelle est la durée de la location ?</w:t>
      </w:r>
    </w:p>
    <w:p w14:paraId="15456D7D" w14:textId="67F9380A" w:rsidR="006374C2" w:rsidRDefault="006374C2" w:rsidP="006374C2">
      <w:pPr>
        <w:pStyle w:val="Pardeliste"/>
        <w:numPr>
          <w:ilvl w:val="0"/>
          <w:numId w:val="1"/>
        </w:numPr>
        <w:jc w:val="both"/>
      </w:pPr>
      <w:r>
        <w:t>Peut-on avoir des animaux de compagnie ?</w:t>
      </w:r>
    </w:p>
    <w:p w14:paraId="35137456" w14:textId="56CCBD8E" w:rsidR="006374C2" w:rsidRPr="00BB101E" w:rsidRDefault="006374C2" w:rsidP="006374C2">
      <w:pPr>
        <w:jc w:val="both"/>
      </w:pPr>
      <w:r w:rsidRPr="00BB101E">
        <w:rPr>
          <w:i/>
        </w:rPr>
        <w:t xml:space="preserve">Son prix </w:t>
      </w:r>
    </w:p>
    <w:p w14:paraId="0790D43F" w14:textId="42512522" w:rsidR="006374C2" w:rsidRDefault="006374C2" w:rsidP="006374C2">
      <w:pPr>
        <w:pStyle w:val="Pardeliste"/>
        <w:numPr>
          <w:ilvl w:val="0"/>
          <w:numId w:val="1"/>
        </w:numPr>
        <w:jc w:val="both"/>
      </w:pPr>
      <w:r>
        <w:t>Quel est le loyer ?</w:t>
      </w:r>
    </w:p>
    <w:p w14:paraId="7C29442C" w14:textId="08CCE5A7" w:rsidR="0095171A" w:rsidRDefault="0095171A" w:rsidP="006374C2">
      <w:pPr>
        <w:pStyle w:val="Pardeliste"/>
        <w:numPr>
          <w:ilvl w:val="0"/>
          <w:numId w:val="1"/>
        </w:numPr>
        <w:jc w:val="both"/>
      </w:pPr>
      <w:r>
        <w:t>Quelles sont les charges ?</w:t>
      </w:r>
    </w:p>
    <w:p w14:paraId="550AA069" w14:textId="638344E7" w:rsidR="004F75D9" w:rsidRDefault="004F75D9" w:rsidP="006374C2">
      <w:pPr>
        <w:pStyle w:val="Pardeliste"/>
        <w:numPr>
          <w:ilvl w:val="0"/>
          <w:numId w:val="2"/>
        </w:numPr>
        <w:jc w:val="both"/>
      </w:pPr>
      <w:r>
        <w:t>Quel est le montant de la caution ?</w:t>
      </w:r>
    </w:p>
    <w:p w14:paraId="3DF73832" w14:textId="61B59AF6" w:rsidR="004F75D9" w:rsidRPr="006374C2" w:rsidRDefault="004F75D9" w:rsidP="006374C2">
      <w:pPr>
        <w:pStyle w:val="Pardeliste"/>
        <w:numPr>
          <w:ilvl w:val="0"/>
          <w:numId w:val="2"/>
        </w:numPr>
        <w:jc w:val="both"/>
        <w:rPr>
          <w:i/>
        </w:rPr>
      </w:pPr>
      <w:r>
        <w:t>Quel a été le montant des factures d’électricité des précédents locataires ?</w:t>
      </w:r>
    </w:p>
    <w:p w14:paraId="3B77962D" w14:textId="36A035C4" w:rsidR="002A53BB" w:rsidRPr="00CC6101" w:rsidRDefault="004D645B" w:rsidP="00BB101E">
      <w:pPr>
        <w:pStyle w:val="Pardeliste"/>
        <w:numPr>
          <w:ilvl w:val="0"/>
          <w:numId w:val="2"/>
        </w:numPr>
        <w:jc w:val="both"/>
      </w:pPr>
      <w:r>
        <w:t xml:space="preserve">Les APL sont-elles </w:t>
      </w:r>
      <w:r w:rsidR="0061771B">
        <w:t>possibles</w:t>
      </w:r>
      <w:r w:rsidR="006374C2">
        <w:t> ?</w:t>
      </w:r>
    </w:p>
    <w:p w14:paraId="06D11222" w14:textId="77777777" w:rsidR="00804B6A" w:rsidRDefault="00804B6A" w:rsidP="006374C2">
      <w:pPr>
        <w:jc w:val="both"/>
      </w:pPr>
    </w:p>
    <w:p w14:paraId="60E70DCF" w14:textId="7B732AE6" w:rsidR="00CC6101" w:rsidRPr="00BB101E" w:rsidRDefault="00804B6A" w:rsidP="00BB101E">
      <w:pPr>
        <w:pBdr>
          <w:bottom w:val="single" w:sz="4" w:space="1" w:color="auto"/>
        </w:pBdr>
        <w:jc w:val="both"/>
        <w:rPr>
          <w:color w:val="000000" w:themeColor="text1"/>
          <w:sz w:val="28"/>
          <w:szCs w:val="28"/>
        </w:rPr>
      </w:pPr>
      <w:r w:rsidRPr="0064488A">
        <w:rPr>
          <w:color w:val="000000" w:themeColor="text1"/>
          <w:sz w:val="28"/>
          <w:szCs w:val="28"/>
        </w:rPr>
        <w:t>Questions à poser aux voisins</w:t>
      </w:r>
    </w:p>
    <w:p w14:paraId="0A105AAF" w14:textId="77777777" w:rsidR="00804B6A" w:rsidRDefault="00804B6A" w:rsidP="006374C2">
      <w:pPr>
        <w:pStyle w:val="Pardeliste"/>
        <w:numPr>
          <w:ilvl w:val="0"/>
          <w:numId w:val="1"/>
        </w:numPr>
        <w:jc w:val="both"/>
      </w:pPr>
      <w:r>
        <w:t>La résidence est-elle calme ?</w:t>
      </w:r>
    </w:p>
    <w:p w14:paraId="3A3D87D1" w14:textId="6D188F71" w:rsidR="00223B87" w:rsidRDefault="00223B87" w:rsidP="006374C2">
      <w:pPr>
        <w:pStyle w:val="Pardeliste"/>
        <w:numPr>
          <w:ilvl w:val="0"/>
          <w:numId w:val="1"/>
        </w:numPr>
        <w:jc w:val="both"/>
      </w:pPr>
      <w:r>
        <w:t>Comment est le quartier</w:t>
      </w:r>
      <w:r w:rsidR="00CC6101">
        <w:t> ?</w:t>
      </w:r>
    </w:p>
    <w:p w14:paraId="307390E4" w14:textId="77777777" w:rsidR="00804B6A" w:rsidRDefault="00804B6A" w:rsidP="006374C2">
      <w:pPr>
        <w:jc w:val="both"/>
      </w:pPr>
    </w:p>
    <w:p w14:paraId="37A23A59" w14:textId="0C41B783" w:rsidR="0095171A" w:rsidRPr="00BB101E" w:rsidRDefault="0095171A" w:rsidP="00BB101E">
      <w:pPr>
        <w:pBdr>
          <w:bottom w:val="single" w:sz="4" w:space="1" w:color="auto"/>
        </w:pBdr>
        <w:jc w:val="both"/>
        <w:rPr>
          <w:color w:val="000000" w:themeColor="text1"/>
          <w:sz w:val="28"/>
          <w:szCs w:val="28"/>
        </w:rPr>
      </w:pPr>
      <w:r w:rsidRPr="0064488A">
        <w:rPr>
          <w:color w:val="000000" w:themeColor="text1"/>
          <w:sz w:val="28"/>
          <w:szCs w:val="28"/>
        </w:rPr>
        <w:t>Les choses à ne pas manquer</w:t>
      </w:r>
    </w:p>
    <w:p w14:paraId="38AAB3F2" w14:textId="07C62D39" w:rsidR="00480E74" w:rsidRPr="00480E74" w:rsidRDefault="00480E74" w:rsidP="006374C2">
      <w:pPr>
        <w:jc w:val="both"/>
        <w:rPr>
          <w:i/>
        </w:rPr>
      </w:pPr>
      <w:r>
        <w:rPr>
          <w:i/>
        </w:rPr>
        <w:t>Entrée</w:t>
      </w:r>
    </w:p>
    <w:p w14:paraId="26053795" w14:textId="002B902A" w:rsidR="0095171A" w:rsidRDefault="0095171A" w:rsidP="006374C2">
      <w:pPr>
        <w:pStyle w:val="Pardeliste"/>
        <w:numPr>
          <w:ilvl w:val="0"/>
          <w:numId w:val="1"/>
        </w:numPr>
        <w:jc w:val="both"/>
      </w:pPr>
      <w:r>
        <w:t>Vérifier la solidité de la porte d’entrée</w:t>
      </w:r>
    </w:p>
    <w:p w14:paraId="04393B42" w14:textId="6232EDB5" w:rsidR="00480E74" w:rsidRDefault="00480E74" w:rsidP="00480E74">
      <w:pPr>
        <w:pStyle w:val="Pardeliste"/>
        <w:numPr>
          <w:ilvl w:val="0"/>
          <w:numId w:val="1"/>
        </w:numPr>
        <w:jc w:val="both"/>
      </w:pPr>
      <w:r>
        <w:t>Vérifier si ton portable a du réseau</w:t>
      </w:r>
    </w:p>
    <w:p w14:paraId="58C1A32C" w14:textId="007F8772" w:rsidR="00480E74" w:rsidRDefault="00B7791D" w:rsidP="00480E74">
      <w:pPr>
        <w:pStyle w:val="Pardeliste"/>
        <w:numPr>
          <w:ilvl w:val="0"/>
          <w:numId w:val="1"/>
        </w:numPr>
        <w:jc w:val="both"/>
      </w:pPr>
      <w:r>
        <w:t>Observer l’état de l’ascenseur et des parties communes</w:t>
      </w:r>
    </w:p>
    <w:p w14:paraId="0DF4148D" w14:textId="67C528F5" w:rsidR="00480E74" w:rsidRPr="00480E74" w:rsidRDefault="00480E74" w:rsidP="00480E74">
      <w:pPr>
        <w:jc w:val="both"/>
        <w:rPr>
          <w:i/>
        </w:rPr>
      </w:pPr>
      <w:r>
        <w:rPr>
          <w:i/>
        </w:rPr>
        <w:t>Pièce principale</w:t>
      </w:r>
    </w:p>
    <w:p w14:paraId="02EAAE40" w14:textId="39B6F51D" w:rsidR="0095171A" w:rsidRDefault="006374C2" w:rsidP="006374C2">
      <w:pPr>
        <w:pStyle w:val="Pardeliste"/>
        <w:numPr>
          <w:ilvl w:val="0"/>
          <w:numId w:val="1"/>
        </w:numPr>
        <w:jc w:val="both"/>
      </w:pPr>
      <w:r>
        <w:t>Ouvrir et fermer</w:t>
      </w:r>
      <w:r w:rsidR="0095171A">
        <w:t xml:space="preserve"> toutes les fenêtres</w:t>
      </w:r>
    </w:p>
    <w:p w14:paraId="249E01A7" w14:textId="77777777" w:rsidR="00B7791D" w:rsidRDefault="00480E74" w:rsidP="00B7791D">
      <w:pPr>
        <w:pStyle w:val="Pardeliste"/>
        <w:numPr>
          <w:ilvl w:val="0"/>
          <w:numId w:val="1"/>
        </w:numPr>
        <w:jc w:val="both"/>
      </w:pPr>
      <w:r>
        <w:t>Vérifier la nature du sol et son état</w:t>
      </w:r>
      <w:r w:rsidR="00B7791D" w:rsidRPr="00B7791D">
        <w:t xml:space="preserve"> </w:t>
      </w:r>
    </w:p>
    <w:p w14:paraId="07D60BCC" w14:textId="0D73E59E" w:rsidR="00480E74" w:rsidRPr="00B7791D" w:rsidRDefault="00B7791D" w:rsidP="00B7791D">
      <w:pPr>
        <w:pStyle w:val="Pardeliste"/>
        <w:numPr>
          <w:ilvl w:val="0"/>
          <w:numId w:val="1"/>
        </w:numPr>
        <w:jc w:val="both"/>
        <w:rPr>
          <w:i/>
        </w:rPr>
      </w:pPr>
      <w:r>
        <w:t>Observer l’état du</w:t>
      </w:r>
      <w:r w:rsidR="00BB101E">
        <w:t xml:space="preserve"> papier peint et des peintures.</w:t>
      </w:r>
    </w:p>
    <w:p w14:paraId="40B562C1" w14:textId="11CEBB3D" w:rsidR="00480E74" w:rsidRDefault="00480E74" w:rsidP="00480E74">
      <w:pPr>
        <w:pStyle w:val="Pardeliste"/>
        <w:numPr>
          <w:ilvl w:val="0"/>
          <w:numId w:val="1"/>
        </w:numPr>
        <w:jc w:val="both"/>
      </w:pPr>
      <w:r>
        <w:t>Compter les placards</w:t>
      </w:r>
      <w:r w:rsidR="00B7791D">
        <w:t xml:space="preserve"> et ouvrir tous les tiroirs et toutes les portes</w:t>
      </w:r>
    </w:p>
    <w:p w14:paraId="6C491AAA" w14:textId="2D801029" w:rsidR="00B7791D" w:rsidRDefault="00B7791D" w:rsidP="00B7791D">
      <w:pPr>
        <w:pStyle w:val="Pardeliste"/>
        <w:numPr>
          <w:ilvl w:val="0"/>
          <w:numId w:val="1"/>
        </w:numPr>
        <w:jc w:val="both"/>
      </w:pPr>
      <w:r>
        <w:t>Observer l’état du plafond</w:t>
      </w:r>
    </w:p>
    <w:p w14:paraId="11C120A3" w14:textId="43541AF0" w:rsidR="00480E74" w:rsidRDefault="00B7791D" w:rsidP="00480E74">
      <w:pPr>
        <w:pStyle w:val="Pardeliste"/>
        <w:numPr>
          <w:ilvl w:val="0"/>
          <w:numId w:val="1"/>
        </w:numPr>
        <w:jc w:val="both"/>
      </w:pPr>
      <w:r>
        <w:t>Tester les interrupteurs</w:t>
      </w:r>
    </w:p>
    <w:p w14:paraId="5486E546" w14:textId="56168904" w:rsidR="00480E74" w:rsidRPr="00480E74" w:rsidRDefault="00480E74" w:rsidP="00480E74">
      <w:pPr>
        <w:jc w:val="both"/>
        <w:rPr>
          <w:i/>
        </w:rPr>
      </w:pPr>
      <w:r>
        <w:rPr>
          <w:i/>
        </w:rPr>
        <w:t>Cuisine/Salle de bain</w:t>
      </w:r>
    </w:p>
    <w:p w14:paraId="4A75391A" w14:textId="1C5AD4DB" w:rsidR="0095171A" w:rsidRDefault="006374C2" w:rsidP="006374C2">
      <w:pPr>
        <w:pStyle w:val="Pardeliste"/>
        <w:numPr>
          <w:ilvl w:val="0"/>
          <w:numId w:val="1"/>
        </w:numPr>
        <w:jc w:val="both"/>
      </w:pPr>
      <w:r>
        <w:t>Tester tous les robinets et regarder</w:t>
      </w:r>
      <w:r w:rsidR="0095171A">
        <w:t xml:space="preserve"> en même temps sous l’évier s’il n’y a pas de traces d’humidité</w:t>
      </w:r>
    </w:p>
    <w:p w14:paraId="7C36B38F" w14:textId="6D0FC6D0" w:rsidR="0095171A" w:rsidRDefault="0095171A" w:rsidP="006374C2">
      <w:pPr>
        <w:pStyle w:val="Pardeliste"/>
        <w:numPr>
          <w:ilvl w:val="0"/>
          <w:numId w:val="1"/>
        </w:numPr>
        <w:jc w:val="both"/>
      </w:pPr>
      <w:r>
        <w:t>Vérifier l’état de la douche ou de la baignoire</w:t>
      </w:r>
    </w:p>
    <w:p w14:paraId="020DF8D5" w14:textId="56DBE7AE" w:rsidR="0095171A" w:rsidRDefault="0095171A" w:rsidP="006374C2">
      <w:pPr>
        <w:pStyle w:val="Pardeliste"/>
        <w:numPr>
          <w:ilvl w:val="0"/>
          <w:numId w:val="1"/>
        </w:numPr>
        <w:jc w:val="both"/>
      </w:pPr>
      <w:r>
        <w:t>Vérifier l’</w:t>
      </w:r>
      <w:r w:rsidR="00223B87">
        <w:t>é</w:t>
      </w:r>
      <w:r>
        <w:t>tat des appareils de cuisson</w:t>
      </w:r>
    </w:p>
    <w:p w14:paraId="4D53ECE1" w14:textId="3BC4A9FB" w:rsidR="00223B87" w:rsidRDefault="009A55EE" w:rsidP="006374C2">
      <w:pPr>
        <w:pStyle w:val="Pardeliste"/>
        <w:numPr>
          <w:ilvl w:val="0"/>
          <w:numId w:val="1"/>
        </w:numPr>
        <w:jc w:val="both"/>
      </w:pPr>
      <w:r>
        <w:t xml:space="preserve">Observer la nature du </w:t>
      </w:r>
      <w:r w:rsidR="00223B87">
        <w:t xml:space="preserve">sol </w:t>
      </w:r>
      <w:r>
        <w:t xml:space="preserve">(est-ce du </w:t>
      </w:r>
      <w:r w:rsidR="00223B87">
        <w:t>carrel</w:t>
      </w:r>
      <w:r>
        <w:t>age ?)</w:t>
      </w:r>
    </w:p>
    <w:p w14:paraId="65A548EA" w14:textId="47433824" w:rsidR="0095171A" w:rsidRDefault="009A55EE" w:rsidP="006374C2">
      <w:pPr>
        <w:pStyle w:val="Pardeliste"/>
        <w:numPr>
          <w:ilvl w:val="0"/>
          <w:numId w:val="1"/>
        </w:numPr>
        <w:jc w:val="both"/>
      </w:pPr>
      <w:r>
        <w:t>Observer la présence ou non d’une f</w:t>
      </w:r>
      <w:r w:rsidR="00223B87">
        <w:t>enêtre dans la salle de bain</w:t>
      </w:r>
    </w:p>
    <w:p w14:paraId="299567F7" w14:textId="3B3B79F8" w:rsidR="0061771B" w:rsidRPr="0061771B" w:rsidRDefault="0061771B" w:rsidP="006374C2">
      <w:pPr>
        <w:jc w:val="both"/>
        <w:rPr>
          <w:b/>
        </w:rPr>
      </w:pPr>
    </w:p>
    <w:sectPr w:rsidR="0061771B" w:rsidRPr="0061771B" w:rsidSect="008B0CB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anziPen TC">
    <w:panose1 w:val="03000300000000000000"/>
    <w:charset w:val="88"/>
    <w:family w:val="auto"/>
    <w:pitch w:val="variable"/>
    <w:sig w:usb0="A00002FF" w:usb1="7ACF7CFB" w:usb2="00000016" w:usb3="00000000" w:csb0="001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D63A9"/>
    <w:multiLevelType w:val="hybridMultilevel"/>
    <w:tmpl w:val="8C5C29F6"/>
    <w:lvl w:ilvl="0" w:tplc="EF3EAC4C">
      <w:start w:val="1"/>
      <w:numFmt w:val="bullet"/>
      <w:lvlText w:val="-"/>
      <w:lvlJc w:val="left"/>
      <w:pPr>
        <w:ind w:left="720" w:hanging="360"/>
      </w:pPr>
      <w:rPr>
        <w:rFonts w:ascii="HanziPen TC" w:eastAsia="HanziPen TC" w:hAnsi="HanziPen TC" w:cstheme="minorBid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F516A"/>
    <w:multiLevelType w:val="hybridMultilevel"/>
    <w:tmpl w:val="47806C34"/>
    <w:lvl w:ilvl="0" w:tplc="C7524B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24E69"/>
    <w:multiLevelType w:val="hybridMultilevel"/>
    <w:tmpl w:val="BD0E7516"/>
    <w:lvl w:ilvl="0" w:tplc="C7524B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67141F"/>
    <w:multiLevelType w:val="hybridMultilevel"/>
    <w:tmpl w:val="2F3EB9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A"/>
    <w:rsid w:val="000E1E37"/>
    <w:rsid w:val="00223B87"/>
    <w:rsid w:val="002A53BB"/>
    <w:rsid w:val="002A7EC4"/>
    <w:rsid w:val="004205EC"/>
    <w:rsid w:val="00480E74"/>
    <w:rsid w:val="004D645B"/>
    <w:rsid w:val="004F75D9"/>
    <w:rsid w:val="00607E06"/>
    <w:rsid w:val="0061771B"/>
    <w:rsid w:val="006374C2"/>
    <w:rsid w:val="0064488A"/>
    <w:rsid w:val="006B4FA0"/>
    <w:rsid w:val="00755CDD"/>
    <w:rsid w:val="00804B6A"/>
    <w:rsid w:val="008B0CB2"/>
    <w:rsid w:val="0095171A"/>
    <w:rsid w:val="009A55EE"/>
    <w:rsid w:val="00B7791D"/>
    <w:rsid w:val="00BB101E"/>
    <w:rsid w:val="00C873FA"/>
    <w:rsid w:val="00CC6101"/>
    <w:rsid w:val="00D1226C"/>
    <w:rsid w:val="00EF5324"/>
    <w:rsid w:val="00F148FC"/>
    <w:rsid w:val="00FD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ED638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804B6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D0AE4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4D64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250</Words>
  <Characters>1379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Salima Mostefa-Kara</dc:creator>
  <cp:keywords/>
  <dc:description/>
  <cp:lastModifiedBy>Salima Mostefa-Kara</cp:lastModifiedBy>
  <cp:revision>14</cp:revision>
  <dcterms:created xsi:type="dcterms:W3CDTF">2016-06-07T08:41:00Z</dcterms:created>
  <dcterms:modified xsi:type="dcterms:W3CDTF">2016-06-22T09:14:00Z</dcterms:modified>
</cp:coreProperties>
</file>